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4B6" w:rsidRPr="005A74FD" w:rsidRDefault="006264B6" w:rsidP="006264B6">
      <w:pPr>
        <w:rPr>
          <w:b/>
          <w:bCs/>
          <w:sz w:val="28"/>
          <w:szCs w:val="28"/>
        </w:rPr>
      </w:pPr>
      <w:r w:rsidRPr="005A74FD">
        <w:rPr>
          <w:b/>
          <w:bCs/>
          <w:sz w:val="28"/>
          <w:szCs w:val="28"/>
        </w:rPr>
        <w:t>Dr REZAGUI</w:t>
      </w:r>
      <w:r>
        <w:rPr>
          <w:b/>
          <w:bCs/>
          <w:sz w:val="28"/>
          <w:szCs w:val="28"/>
        </w:rPr>
        <w:t xml:space="preserve">     </w:t>
      </w:r>
      <w:r w:rsidRPr="005A74FD">
        <w:rPr>
          <w:b/>
          <w:bCs/>
          <w:sz w:val="28"/>
          <w:szCs w:val="28"/>
        </w:rPr>
        <w:t>UROLOGUE a l’EH SKIKDA</w:t>
      </w:r>
    </w:p>
    <w:p w:rsidR="006264B6" w:rsidRDefault="006264B6" w:rsidP="006264B6">
      <w:pPr>
        <w:ind w:left="720"/>
        <w:jc w:val="center"/>
      </w:pPr>
    </w:p>
    <w:p w:rsidR="00000000" w:rsidRPr="006264B6" w:rsidRDefault="00976ED1" w:rsidP="006264B6">
      <w:pPr>
        <w:ind w:left="720"/>
        <w:jc w:val="center"/>
        <w:rPr>
          <w:b/>
          <w:bCs/>
          <w:sz w:val="48"/>
          <w:szCs w:val="48"/>
        </w:rPr>
      </w:pPr>
      <w:r w:rsidRPr="006264B6">
        <w:rPr>
          <w:b/>
          <w:bCs/>
          <w:sz w:val="48"/>
          <w:szCs w:val="48"/>
        </w:rPr>
        <w:t>Anamnèse</w:t>
      </w:r>
    </w:p>
    <w:p w:rsidR="006264B6" w:rsidRPr="006264B6" w:rsidRDefault="006264B6" w:rsidP="006264B6">
      <w:pPr>
        <w:ind w:left="720"/>
        <w:rPr>
          <w:b/>
          <w:bCs/>
          <w:sz w:val="32"/>
          <w:szCs w:val="32"/>
        </w:rPr>
      </w:pPr>
      <w:r w:rsidRPr="006264B6">
        <w:rPr>
          <w:b/>
          <w:bCs/>
          <w:sz w:val="32"/>
          <w:szCs w:val="32"/>
        </w:rPr>
        <w:t>1/Introduction :</w:t>
      </w:r>
    </w:p>
    <w:p w:rsidR="00000000" w:rsidRPr="006264B6" w:rsidRDefault="00976ED1" w:rsidP="006264B6">
      <w:pPr>
        <w:numPr>
          <w:ilvl w:val="0"/>
          <w:numId w:val="1"/>
        </w:numPr>
        <w:rPr>
          <w:sz w:val="28"/>
          <w:szCs w:val="28"/>
        </w:rPr>
      </w:pPr>
      <w:r w:rsidRPr="006264B6">
        <w:rPr>
          <w:sz w:val="28"/>
          <w:szCs w:val="28"/>
        </w:rPr>
        <w:t>L’interrogatoire du patient a pour but de révéler les antécédents du patient, c’est ce qu’on appelle l’</w:t>
      </w:r>
      <w:r w:rsidRPr="006264B6">
        <w:rPr>
          <w:b/>
          <w:bCs/>
          <w:sz w:val="28"/>
          <w:szCs w:val="28"/>
        </w:rPr>
        <w:t>anamnèse</w:t>
      </w:r>
      <w:r w:rsidRPr="006264B6">
        <w:rPr>
          <w:sz w:val="28"/>
          <w:szCs w:val="28"/>
        </w:rPr>
        <w:t xml:space="preserve"> </w:t>
      </w:r>
    </w:p>
    <w:p w:rsidR="00000000" w:rsidRPr="006264B6" w:rsidRDefault="00976ED1" w:rsidP="006264B6">
      <w:pPr>
        <w:numPr>
          <w:ilvl w:val="0"/>
          <w:numId w:val="1"/>
        </w:numPr>
        <w:rPr>
          <w:sz w:val="28"/>
          <w:szCs w:val="28"/>
        </w:rPr>
      </w:pPr>
      <w:r w:rsidRPr="006264B6">
        <w:rPr>
          <w:sz w:val="28"/>
          <w:szCs w:val="28"/>
        </w:rPr>
        <w:t>Les données de l</w:t>
      </w:r>
      <w:r w:rsidR="006264B6" w:rsidRPr="006264B6">
        <w:rPr>
          <w:sz w:val="28"/>
          <w:szCs w:val="28"/>
        </w:rPr>
        <w:t xml:space="preserve">’anamnèse vont être recueillies </w:t>
      </w:r>
      <w:r w:rsidRPr="006264B6">
        <w:rPr>
          <w:sz w:val="28"/>
          <w:szCs w:val="28"/>
        </w:rPr>
        <w:t xml:space="preserve">par </w:t>
      </w:r>
      <w:r w:rsidRPr="006264B6">
        <w:rPr>
          <w:sz w:val="28"/>
          <w:szCs w:val="28"/>
        </w:rPr>
        <w:t>l'interrogatoire</w:t>
      </w:r>
      <w:r w:rsidR="006264B6" w:rsidRPr="006264B6">
        <w:rPr>
          <w:sz w:val="28"/>
          <w:szCs w:val="28"/>
        </w:rPr>
        <w:t xml:space="preserve"> du malade qui est le </w:t>
      </w:r>
      <w:r w:rsidRPr="006264B6">
        <w:rPr>
          <w:sz w:val="28"/>
          <w:szCs w:val="28"/>
        </w:rPr>
        <w:t>préambule de toute observation clinique.</w:t>
      </w:r>
    </w:p>
    <w:p w:rsidR="00000000" w:rsidRPr="006264B6" w:rsidRDefault="00976ED1" w:rsidP="006264B6">
      <w:pPr>
        <w:numPr>
          <w:ilvl w:val="0"/>
          <w:numId w:val="1"/>
        </w:numPr>
        <w:rPr>
          <w:sz w:val="28"/>
          <w:szCs w:val="28"/>
        </w:rPr>
      </w:pPr>
      <w:r w:rsidRPr="006264B6">
        <w:rPr>
          <w:sz w:val="28"/>
          <w:szCs w:val="28"/>
        </w:rPr>
        <w:t xml:space="preserve"> </w:t>
      </w:r>
      <w:r w:rsidRPr="006264B6">
        <w:rPr>
          <w:sz w:val="28"/>
          <w:szCs w:val="28"/>
        </w:rPr>
        <w:t>Un interrogat</w:t>
      </w:r>
      <w:r w:rsidR="006264B6" w:rsidRPr="006264B6">
        <w:rPr>
          <w:sz w:val="28"/>
          <w:szCs w:val="28"/>
        </w:rPr>
        <w:t xml:space="preserve">oire bien conduit apportera une </w:t>
      </w:r>
      <w:r w:rsidRPr="006264B6">
        <w:rPr>
          <w:sz w:val="28"/>
          <w:szCs w:val="28"/>
        </w:rPr>
        <w:t>aide précieuse</w:t>
      </w:r>
      <w:r w:rsidR="006264B6" w:rsidRPr="006264B6">
        <w:rPr>
          <w:sz w:val="28"/>
          <w:szCs w:val="28"/>
        </w:rPr>
        <w:t xml:space="preserve">, il aide à diriger et </w:t>
      </w:r>
      <w:r w:rsidRPr="006264B6">
        <w:rPr>
          <w:sz w:val="28"/>
          <w:szCs w:val="28"/>
        </w:rPr>
        <w:t>à interpréte</w:t>
      </w:r>
      <w:r w:rsidR="006264B6" w:rsidRPr="006264B6">
        <w:rPr>
          <w:sz w:val="28"/>
          <w:szCs w:val="28"/>
        </w:rPr>
        <w:t xml:space="preserve">r l’ examen clinique et il  permet de choisir les éventuelles </w:t>
      </w:r>
      <w:r w:rsidRPr="006264B6">
        <w:rPr>
          <w:sz w:val="28"/>
          <w:szCs w:val="28"/>
        </w:rPr>
        <w:t>investiga</w:t>
      </w:r>
      <w:r w:rsidR="006264B6" w:rsidRPr="006264B6">
        <w:rPr>
          <w:sz w:val="28"/>
          <w:szCs w:val="28"/>
        </w:rPr>
        <w:t xml:space="preserve">tions complémentaires utiles au </w:t>
      </w:r>
      <w:r w:rsidRPr="006264B6">
        <w:rPr>
          <w:sz w:val="28"/>
          <w:szCs w:val="28"/>
        </w:rPr>
        <w:t>diagnostic.</w:t>
      </w:r>
    </w:p>
    <w:p w:rsidR="006264B6" w:rsidRPr="006264B6" w:rsidRDefault="006264B6" w:rsidP="006264B6">
      <w:pPr>
        <w:ind w:left="720"/>
        <w:rPr>
          <w:b/>
          <w:bCs/>
          <w:sz w:val="32"/>
          <w:szCs w:val="32"/>
        </w:rPr>
      </w:pPr>
      <w:r w:rsidRPr="006264B6">
        <w:rPr>
          <w:b/>
          <w:bCs/>
          <w:sz w:val="32"/>
          <w:szCs w:val="32"/>
        </w:rPr>
        <w:t>2/les conditions </w:t>
      </w:r>
      <w:r>
        <w:rPr>
          <w:b/>
          <w:bCs/>
          <w:sz w:val="32"/>
          <w:szCs w:val="32"/>
        </w:rPr>
        <w:t xml:space="preserve">d’un interrogatoire </w:t>
      </w:r>
      <w:r w:rsidRPr="006264B6">
        <w:rPr>
          <w:b/>
          <w:bCs/>
          <w:sz w:val="32"/>
          <w:szCs w:val="32"/>
        </w:rPr>
        <w:t>:</w:t>
      </w:r>
    </w:p>
    <w:p w:rsidR="00000000" w:rsidRPr="006264B6" w:rsidRDefault="006264B6" w:rsidP="006264B6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A***</w:t>
      </w:r>
      <w:r w:rsidR="00976ED1" w:rsidRPr="006264B6">
        <w:rPr>
          <w:sz w:val="28"/>
          <w:szCs w:val="28"/>
        </w:rPr>
        <w:t xml:space="preserve"> Pour qu'un interrogatoi</w:t>
      </w:r>
      <w:r w:rsidRPr="006264B6">
        <w:rPr>
          <w:sz w:val="28"/>
          <w:szCs w:val="28"/>
        </w:rPr>
        <w:t xml:space="preserve">re soit fructueux il faut </w:t>
      </w:r>
      <w:r w:rsidR="00976ED1" w:rsidRPr="006264B6">
        <w:rPr>
          <w:sz w:val="28"/>
          <w:szCs w:val="28"/>
        </w:rPr>
        <w:t xml:space="preserve">que certaines conditions soient remplies. </w:t>
      </w:r>
    </w:p>
    <w:p w:rsidR="00000000" w:rsidRPr="006264B6" w:rsidRDefault="00976ED1" w:rsidP="006264B6">
      <w:pPr>
        <w:pStyle w:val="Paragraphedeliste"/>
        <w:numPr>
          <w:ilvl w:val="0"/>
          <w:numId w:val="8"/>
        </w:numPr>
        <w:rPr>
          <w:sz w:val="28"/>
          <w:szCs w:val="28"/>
        </w:rPr>
      </w:pPr>
      <w:r w:rsidRPr="006264B6">
        <w:rPr>
          <w:sz w:val="28"/>
          <w:szCs w:val="28"/>
        </w:rPr>
        <w:t>la nécessité</w:t>
      </w:r>
      <w:r w:rsidR="006264B6" w:rsidRPr="006264B6">
        <w:rPr>
          <w:sz w:val="28"/>
          <w:szCs w:val="28"/>
        </w:rPr>
        <w:t xml:space="preserve">  d'établir une bonne </w:t>
      </w:r>
      <w:r w:rsidRPr="006264B6">
        <w:rPr>
          <w:sz w:val="28"/>
          <w:szCs w:val="28"/>
        </w:rPr>
        <w:t xml:space="preserve">relation avec le malade </w:t>
      </w:r>
    </w:p>
    <w:p w:rsidR="00000000" w:rsidRPr="006264B6" w:rsidRDefault="00976ED1" w:rsidP="006264B6">
      <w:pPr>
        <w:pStyle w:val="Paragraphedeliste"/>
        <w:numPr>
          <w:ilvl w:val="0"/>
          <w:numId w:val="8"/>
        </w:numPr>
        <w:rPr>
          <w:sz w:val="28"/>
          <w:szCs w:val="28"/>
        </w:rPr>
      </w:pPr>
      <w:r w:rsidRPr="006264B6">
        <w:rPr>
          <w:sz w:val="28"/>
          <w:szCs w:val="28"/>
        </w:rPr>
        <w:t xml:space="preserve">Il doit se faire avec respect et en toute neutralité. </w:t>
      </w:r>
    </w:p>
    <w:p w:rsidR="00000000" w:rsidRPr="006264B6" w:rsidRDefault="00976ED1" w:rsidP="006264B6">
      <w:pPr>
        <w:pStyle w:val="Paragraphedeliste"/>
        <w:numPr>
          <w:ilvl w:val="0"/>
          <w:numId w:val="8"/>
        </w:numPr>
        <w:rPr>
          <w:sz w:val="28"/>
          <w:szCs w:val="28"/>
        </w:rPr>
      </w:pPr>
      <w:r w:rsidRPr="006264B6">
        <w:rPr>
          <w:sz w:val="28"/>
          <w:szCs w:val="28"/>
        </w:rPr>
        <w:t xml:space="preserve">L’interrogatoire doit être efficace </w:t>
      </w:r>
      <w:r w:rsidR="006264B6" w:rsidRPr="006264B6">
        <w:rPr>
          <w:sz w:val="28"/>
          <w:szCs w:val="28"/>
        </w:rPr>
        <w:t>.</w:t>
      </w:r>
    </w:p>
    <w:p w:rsidR="00000000" w:rsidRPr="006264B6" w:rsidRDefault="00976ED1" w:rsidP="006264B6">
      <w:pPr>
        <w:pStyle w:val="Paragraphedeliste"/>
        <w:numPr>
          <w:ilvl w:val="0"/>
          <w:numId w:val="8"/>
        </w:numPr>
        <w:rPr>
          <w:sz w:val="28"/>
          <w:szCs w:val="28"/>
        </w:rPr>
      </w:pPr>
      <w:r w:rsidRPr="006264B6">
        <w:rPr>
          <w:sz w:val="28"/>
          <w:szCs w:val="28"/>
        </w:rPr>
        <w:t xml:space="preserve">L’interrogatoire peut être limité si la personne ne parle pas notre langue ou que la personne ne peut pas parler ou est dans le coma. </w:t>
      </w:r>
    </w:p>
    <w:p w:rsidR="00000000" w:rsidRPr="006264B6" w:rsidRDefault="00976ED1" w:rsidP="006264B6">
      <w:pPr>
        <w:pStyle w:val="Paragraphedeliste"/>
        <w:numPr>
          <w:ilvl w:val="0"/>
          <w:numId w:val="8"/>
        </w:numPr>
        <w:rPr>
          <w:sz w:val="28"/>
          <w:szCs w:val="28"/>
        </w:rPr>
      </w:pPr>
      <w:r w:rsidRPr="006264B6">
        <w:rPr>
          <w:sz w:val="28"/>
          <w:szCs w:val="28"/>
        </w:rPr>
        <w:t xml:space="preserve">Dans ce cas, </w:t>
      </w:r>
      <w:r w:rsidRPr="006264B6">
        <w:rPr>
          <w:sz w:val="28"/>
          <w:szCs w:val="28"/>
        </w:rPr>
        <w:t>l’interrogatoire se révèle nul.</w:t>
      </w:r>
    </w:p>
    <w:p w:rsidR="006264B6" w:rsidRPr="006264B6" w:rsidRDefault="006264B6" w:rsidP="006264B6"/>
    <w:p w:rsidR="00000000" w:rsidRPr="006264B6" w:rsidRDefault="006264B6" w:rsidP="006264B6">
      <w:pPr>
        <w:numPr>
          <w:ilvl w:val="0"/>
          <w:numId w:val="2"/>
        </w:numPr>
        <w:rPr>
          <w:sz w:val="28"/>
          <w:szCs w:val="28"/>
        </w:rPr>
      </w:pPr>
      <w:r>
        <w:rPr>
          <w:b/>
          <w:bCs/>
          <w:sz w:val="36"/>
          <w:szCs w:val="36"/>
        </w:rPr>
        <w:t>B****</w:t>
      </w:r>
      <w:r w:rsidR="00976ED1" w:rsidRPr="006264B6">
        <w:rPr>
          <w:b/>
          <w:bCs/>
          <w:sz w:val="36"/>
          <w:szCs w:val="36"/>
        </w:rPr>
        <w:t>Le dialogue</w:t>
      </w:r>
      <w:r w:rsidR="00976ED1" w:rsidRPr="006264B6">
        <w:t xml:space="preserve"> </w:t>
      </w:r>
      <w:r w:rsidR="00976ED1" w:rsidRPr="006264B6">
        <w:rPr>
          <w:sz w:val="28"/>
          <w:szCs w:val="28"/>
        </w:rPr>
        <w:t>avec la personne est essentiel, sinon on ne peut pas se rendre compte de la souffrance et des symptômes du patient.</w:t>
      </w:r>
    </w:p>
    <w:p w:rsidR="00000000" w:rsidRPr="006264B6" w:rsidRDefault="006264B6" w:rsidP="006264B6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C***</w:t>
      </w:r>
      <w:r w:rsidR="00976ED1" w:rsidRPr="006264B6">
        <w:rPr>
          <w:sz w:val="28"/>
          <w:szCs w:val="28"/>
        </w:rPr>
        <w:t xml:space="preserve">La troisième </w:t>
      </w:r>
      <w:r>
        <w:rPr>
          <w:sz w:val="28"/>
          <w:szCs w:val="28"/>
        </w:rPr>
        <w:t xml:space="preserve">règle est de toujours suivre </w:t>
      </w:r>
      <w:r w:rsidRPr="006264B6">
        <w:rPr>
          <w:sz w:val="28"/>
          <w:szCs w:val="28"/>
          <w:u w:val="single"/>
        </w:rPr>
        <w:t xml:space="preserve">le </w:t>
      </w:r>
      <w:r w:rsidR="00976ED1" w:rsidRPr="006264B6">
        <w:rPr>
          <w:sz w:val="28"/>
          <w:szCs w:val="28"/>
          <w:u w:val="single"/>
        </w:rPr>
        <w:t>même schéma</w:t>
      </w:r>
      <w:r>
        <w:rPr>
          <w:sz w:val="28"/>
          <w:szCs w:val="28"/>
        </w:rPr>
        <w:t>-</w:t>
      </w:r>
      <w:r w:rsidRPr="006264B6">
        <w:rPr>
          <w:sz w:val="28"/>
          <w:szCs w:val="28"/>
          <w:u w:val="single"/>
        </w:rPr>
        <w:t>type</w:t>
      </w:r>
      <w:r>
        <w:rPr>
          <w:sz w:val="28"/>
          <w:szCs w:val="28"/>
        </w:rPr>
        <w:t xml:space="preserve"> d'interrogatoire qui avec </w:t>
      </w:r>
      <w:r w:rsidR="00976ED1" w:rsidRPr="006264B6">
        <w:rPr>
          <w:sz w:val="28"/>
          <w:szCs w:val="28"/>
        </w:rPr>
        <w:t xml:space="preserve">le temps doit devenir automatique, </w:t>
      </w:r>
    </w:p>
    <w:p w:rsidR="006264B6" w:rsidRDefault="006264B6" w:rsidP="006264B6">
      <w:pPr>
        <w:ind w:left="720"/>
      </w:pPr>
    </w:p>
    <w:p w:rsidR="006264B6" w:rsidRDefault="006264B6" w:rsidP="006264B6">
      <w:pPr>
        <w:ind w:left="720"/>
      </w:pPr>
    </w:p>
    <w:p w:rsidR="00000000" w:rsidRPr="006264B6" w:rsidRDefault="006264B6" w:rsidP="006264B6">
      <w:pPr>
        <w:ind w:left="720"/>
        <w:rPr>
          <w:b/>
          <w:bCs/>
          <w:sz w:val="40"/>
          <w:szCs w:val="40"/>
        </w:rPr>
      </w:pPr>
      <w:r w:rsidRPr="006264B6">
        <w:rPr>
          <w:b/>
          <w:bCs/>
          <w:sz w:val="40"/>
          <w:szCs w:val="40"/>
        </w:rPr>
        <w:lastRenderedPageBreak/>
        <w:t xml:space="preserve">3/ </w:t>
      </w:r>
      <w:r w:rsidR="00976ED1" w:rsidRPr="006264B6">
        <w:rPr>
          <w:b/>
          <w:bCs/>
          <w:sz w:val="40"/>
          <w:szCs w:val="40"/>
        </w:rPr>
        <w:t>L</w:t>
      </w:r>
      <w:r w:rsidRPr="006264B6">
        <w:rPr>
          <w:b/>
          <w:bCs/>
          <w:sz w:val="40"/>
          <w:szCs w:val="40"/>
        </w:rPr>
        <w:t xml:space="preserve">'interrogatoire sera mené de la </w:t>
      </w:r>
      <w:r w:rsidR="00976ED1" w:rsidRPr="006264B6">
        <w:rPr>
          <w:b/>
          <w:bCs/>
          <w:sz w:val="40"/>
          <w:szCs w:val="40"/>
        </w:rPr>
        <w:t xml:space="preserve">manière </w:t>
      </w:r>
      <w:r w:rsidR="00976ED1" w:rsidRPr="006264B6">
        <w:rPr>
          <w:b/>
          <w:bCs/>
          <w:sz w:val="40"/>
          <w:szCs w:val="40"/>
        </w:rPr>
        <w:t xml:space="preserve">suivante </w:t>
      </w:r>
    </w:p>
    <w:p w:rsidR="006264B6" w:rsidRPr="006264B6" w:rsidRDefault="006264B6" w:rsidP="006264B6">
      <w:pPr>
        <w:rPr>
          <w:sz w:val="28"/>
          <w:szCs w:val="28"/>
        </w:rPr>
      </w:pPr>
      <w:r w:rsidRPr="006264B6">
        <w:rPr>
          <w:b/>
          <w:bCs/>
          <w:sz w:val="28"/>
          <w:szCs w:val="28"/>
        </w:rPr>
        <w:t>I. LES DONNÉES DE L'ÉTAT CIVIL</w:t>
      </w:r>
      <w:r w:rsidRPr="006264B6">
        <w:rPr>
          <w:sz w:val="28"/>
          <w:szCs w:val="28"/>
        </w:rPr>
        <w:t xml:space="preserve"> </w:t>
      </w:r>
    </w:p>
    <w:p w:rsidR="00000000" w:rsidRPr="006264B6" w:rsidRDefault="00976ED1" w:rsidP="006264B6">
      <w:pPr>
        <w:numPr>
          <w:ilvl w:val="0"/>
          <w:numId w:val="3"/>
        </w:numPr>
        <w:rPr>
          <w:sz w:val="28"/>
          <w:szCs w:val="28"/>
        </w:rPr>
      </w:pPr>
      <w:r w:rsidRPr="006264B6">
        <w:rPr>
          <w:sz w:val="28"/>
          <w:szCs w:val="28"/>
        </w:rPr>
        <w:t xml:space="preserve"> Nom, pré</w:t>
      </w:r>
      <w:r w:rsidR="006264B6">
        <w:rPr>
          <w:sz w:val="28"/>
          <w:szCs w:val="28"/>
        </w:rPr>
        <w:t xml:space="preserve">nom, date et lieu de naissance, </w:t>
      </w:r>
      <w:r w:rsidRPr="006264B6">
        <w:rPr>
          <w:sz w:val="28"/>
          <w:szCs w:val="28"/>
        </w:rPr>
        <w:t>adresse, s</w:t>
      </w:r>
      <w:r w:rsidR="006264B6">
        <w:rPr>
          <w:sz w:val="28"/>
          <w:szCs w:val="28"/>
        </w:rPr>
        <w:t xml:space="preserve">ituation de famille, profession </w:t>
      </w:r>
      <w:r w:rsidRPr="006264B6">
        <w:rPr>
          <w:sz w:val="28"/>
          <w:szCs w:val="28"/>
        </w:rPr>
        <w:t>actuelle.</w:t>
      </w:r>
    </w:p>
    <w:p w:rsidR="00000000" w:rsidRPr="006264B6" w:rsidRDefault="00976ED1" w:rsidP="006264B6">
      <w:pPr>
        <w:numPr>
          <w:ilvl w:val="0"/>
          <w:numId w:val="3"/>
        </w:numPr>
        <w:rPr>
          <w:sz w:val="28"/>
          <w:szCs w:val="28"/>
        </w:rPr>
      </w:pPr>
      <w:r w:rsidRPr="006264B6">
        <w:rPr>
          <w:sz w:val="28"/>
          <w:szCs w:val="28"/>
        </w:rPr>
        <w:t xml:space="preserve"> Il est à noter</w:t>
      </w:r>
      <w:r w:rsidR="006264B6">
        <w:rPr>
          <w:sz w:val="28"/>
          <w:szCs w:val="28"/>
        </w:rPr>
        <w:t xml:space="preserve"> que ces renseignements peuvent </w:t>
      </w:r>
      <w:r w:rsidRPr="006264B6">
        <w:rPr>
          <w:sz w:val="28"/>
          <w:szCs w:val="28"/>
        </w:rPr>
        <w:t>être recueillis</w:t>
      </w:r>
      <w:r w:rsidR="006264B6">
        <w:rPr>
          <w:sz w:val="28"/>
          <w:szCs w:val="28"/>
        </w:rPr>
        <w:t xml:space="preserve"> au préalable par un secrétaire </w:t>
      </w:r>
      <w:r w:rsidRPr="006264B6">
        <w:rPr>
          <w:sz w:val="28"/>
          <w:szCs w:val="28"/>
        </w:rPr>
        <w:t xml:space="preserve">ou un infirmier. </w:t>
      </w:r>
    </w:p>
    <w:p w:rsidR="006264B6" w:rsidRDefault="006264B6" w:rsidP="006264B6">
      <w:pPr>
        <w:ind w:left="360"/>
        <w:rPr>
          <w:b/>
          <w:bCs/>
          <w:sz w:val="28"/>
          <w:szCs w:val="28"/>
        </w:rPr>
      </w:pPr>
    </w:p>
    <w:p w:rsidR="00000000" w:rsidRPr="006264B6" w:rsidRDefault="00976ED1" w:rsidP="006264B6">
      <w:pPr>
        <w:ind w:left="360"/>
        <w:rPr>
          <w:sz w:val="28"/>
          <w:szCs w:val="28"/>
        </w:rPr>
      </w:pPr>
      <w:r w:rsidRPr="006264B6">
        <w:rPr>
          <w:b/>
          <w:bCs/>
          <w:sz w:val="28"/>
          <w:szCs w:val="28"/>
        </w:rPr>
        <w:t>II</w:t>
      </w:r>
      <w:r w:rsidRPr="006264B6">
        <w:rPr>
          <w:b/>
          <w:bCs/>
          <w:sz w:val="28"/>
          <w:szCs w:val="28"/>
        </w:rPr>
        <w:t>. LE MOTIF D'HOSPITALISATION OU</w:t>
      </w:r>
      <w:r w:rsidRPr="006264B6">
        <w:rPr>
          <w:b/>
          <w:bCs/>
          <w:sz w:val="28"/>
          <w:szCs w:val="28"/>
        </w:rPr>
        <w:br/>
        <w:t>DE CONSULTATION</w:t>
      </w:r>
      <w:r w:rsidRPr="006264B6">
        <w:rPr>
          <w:sz w:val="28"/>
          <w:szCs w:val="28"/>
        </w:rPr>
        <w:t xml:space="preserve"> </w:t>
      </w:r>
    </w:p>
    <w:p w:rsidR="00000000" w:rsidRPr="006264B6" w:rsidRDefault="00976ED1" w:rsidP="006264B6">
      <w:pPr>
        <w:numPr>
          <w:ilvl w:val="0"/>
          <w:numId w:val="3"/>
        </w:numPr>
        <w:rPr>
          <w:sz w:val="28"/>
          <w:szCs w:val="28"/>
        </w:rPr>
      </w:pPr>
      <w:r w:rsidRPr="006264B6">
        <w:rPr>
          <w:sz w:val="28"/>
          <w:szCs w:val="28"/>
        </w:rPr>
        <w:t>II s'agit en fait</w:t>
      </w:r>
      <w:r w:rsidR="006264B6">
        <w:rPr>
          <w:sz w:val="28"/>
          <w:szCs w:val="28"/>
        </w:rPr>
        <w:t xml:space="preserve"> de faire préciser au malade le </w:t>
      </w:r>
      <w:r w:rsidRPr="006264B6">
        <w:rPr>
          <w:sz w:val="28"/>
          <w:szCs w:val="28"/>
        </w:rPr>
        <w:t xml:space="preserve">symptôme ou </w:t>
      </w:r>
      <w:r w:rsidR="006264B6">
        <w:rPr>
          <w:sz w:val="28"/>
          <w:szCs w:val="28"/>
        </w:rPr>
        <w:t xml:space="preserve">les symptômes majeurs qui l'ont </w:t>
      </w:r>
      <w:r w:rsidRPr="006264B6">
        <w:rPr>
          <w:sz w:val="28"/>
          <w:szCs w:val="28"/>
        </w:rPr>
        <w:t>amené à consulter.</w:t>
      </w:r>
    </w:p>
    <w:p w:rsidR="00000000" w:rsidRPr="006264B6" w:rsidRDefault="00976ED1" w:rsidP="006264B6">
      <w:pPr>
        <w:numPr>
          <w:ilvl w:val="0"/>
          <w:numId w:val="3"/>
        </w:numPr>
        <w:rPr>
          <w:sz w:val="28"/>
          <w:szCs w:val="28"/>
        </w:rPr>
      </w:pPr>
      <w:r w:rsidRPr="006264B6">
        <w:rPr>
          <w:sz w:val="28"/>
          <w:szCs w:val="28"/>
        </w:rPr>
        <w:t xml:space="preserve"> A ce stade il es</w:t>
      </w:r>
      <w:r w:rsidR="006264B6">
        <w:rPr>
          <w:sz w:val="28"/>
          <w:szCs w:val="28"/>
        </w:rPr>
        <w:t xml:space="preserve">t également important lorsqu'il </w:t>
      </w:r>
      <w:r w:rsidRPr="006264B6">
        <w:rPr>
          <w:sz w:val="28"/>
          <w:szCs w:val="28"/>
        </w:rPr>
        <w:t>s'agit d'un malade hospitalisé ou vu dans u</w:t>
      </w:r>
      <w:r w:rsidR="006264B6">
        <w:rPr>
          <w:sz w:val="28"/>
          <w:szCs w:val="28"/>
        </w:rPr>
        <w:t xml:space="preserve">ne </w:t>
      </w:r>
      <w:r w:rsidRPr="006264B6">
        <w:rPr>
          <w:sz w:val="28"/>
          <w:szCs w:val="28"/>
        </w:rPr>
        <w:t>consultation spéci</w:t>
      </w:r>
      <w:r w:rsidR="006264B6">
        <w:rPr>
          <w:sz w:val="28"/>
          <w:szCs w:val="28"/>
        </w:rPr>
        <w:t xml:space="preserve">alisée de faire préciser le nom </w:t>
      </w:r>
      <w:r w:rsidRPr="006264B6">
        <w:rPr>
          <w:sz w:val="28"/>
          <w:szCs w:val="28"/>
        </w:rPr>
        <w:t>du médecin trait</w:t>
      </w:r>
      <w:r w:rsidR="006264B6">
        <w:rPr>
          <w:sz w:val="28"/>
          <w:szCs w:val="28"/>
        </w:rPr>
        <w:t xml:space="preserve">ant habituel ; ce qui permettra </w:t>
      </w:r>
      <w:r w:rsidRPr="006264B6">
        <w:rPr>
          <w:sz w:val="28"/>
          <w:szCs w:val="28"/>
        </w:rPr>
        <w:t>d'établir ultéri</w:t>
      </w:r>
      <w:r w:rsidR="006264B6">
        <w:rPr>
          <w:sz w:val="28"/>
          <w:szCs w:val="28"/>
        </w:rPr>
        <w:t xml:space="preserve">eurement des relations entre ce </w:t>
      </w:r>
      <w:r w:rsidRPr="006264B6">
        <w:rPr>
          <w:sz w:val="28"/>
          <w:szCs w:val="28"/>
        </w:rPr>
        <w:t xml:space="preserve">dernier et le service hospitalier. </w:t>
      </w:r>
    </w:p>
    <w:p w:rsidR="006264B6" w:rsidRDefault="006264B6" w:rsidP="006264B6">
      <w:pPr>
        <w:ind w:left="360"/>
        <w:rPr>
          <w:b/>
          <w:bCs/>
          <w:sz w:val="28"/>
          <w:szCs w:val="28"/>
        </w:rPr>
      </w:pPr>
    </w:p>
    <w:p w:rsidR="00000000" w:rsidRPr="006264B6" w:rsidRDefault="00976ED1" w:rsidP="006264B6">
      <w:pPr>
        <w:ind w:left="360"/>
        <w:rPr>
          <w:sz w:val="28"/>
          <w:szCs w:val="28"/>
        </w:rPr>
      </w:pPr>
      <w:r w:rsidRPr="006264B6">
        <w:rPr>
          <w:b/>
          <w:bCs/>
          <w:sz w:val="28"/>
          <w:szCs w:val="28"/>
        </w:rPr>
        <w:t>IV. LES ANTÉCÉDENTS</w:t>
      </w:r>
      <w:r w:rsidRPr="006264B6">
        <w:rPr>
          <w:sz w:val="28"/>
          <w:szCs w:val="28"/>
        </w:rPr>
        <w:t xml:space="preserve"> </w:t>
      </w:r>
    </w:p>
    <w:p w:rsidR="00000000" w:rsidRPr="006264B6" w:rsidRDefault="00976ED1" w:rsidP="006264B6">
      <w:pPr>
        <w:numPr>
          <w:ilvl w:val="0"/>
          <w:numId w:val="3"/>
        </w:numPr>
        <w:rPr>
          <w:sz w:val="28"/>
          <w:szCs w:val="28"/>
        </w:rPr>
      </w:pPr>
      <w:r w:rsidRPr="006264B6">
        <w:rPr>
          <w:sz w:val="28"/>
          <w:szCs w:val="28"/>
        </w:rPr>
        <w:t>La recherche des antécédents a pour but de</w:t>
      </w:r>
      <w:r w:rsidRPr="006264B6">
        <w:rPr>
          <w:sz w:val="28"/>
          <w:szCs w:val="28"/>
        </w:rPr>
        <w:br/>
        <w:t>con</w:t>
      </w:r>
      <w:r w:rsidRPr="006264B6">
        <w:rPr>
          <w:sz w:val="28"/>
          <w:szCs w:val="28"/>
        </w:rPr>
        <w:t xml:space="preserve">naître </w:t>
      </w:r>
      <w:r w:rsidRPr="006264B6">
        <w:rPr>
          <w:sz w:val="28"/>
          <w:szCs w:val="28"/>
        </w:rPr>
        <w:t xml:space="preserve">l'histoire du malade </w:t>
      </w:r>
      <w:r w:rsidRPr="006264B6">
        <w:rPr>
          <w:sz w:val="28"/>
          <w:szCs w:val="28"/>
        </w:rPr>
        <w:t>et de son</w:t>
      </w:r>
      <w:r w:rsidRPr="006264B6">
        <w:rPr>
          <w:sz w:val="28"/>
          <w:szCs w:val="28"/>
        </w:rPr>
        <w:br/>
        <w:t>entourage antérieure à la maladie actuelle;</w:t>
      </w:r>
    </w:p>
    <w:p w:rsidR="00000000" w:rsidRDefault="00976ED1" w:rsidP="006264B6">
      <w:pPr>
        <w:numPr>
          <w:ilvl w:val="0"/>
          <w:numId w:val="3"/>
        </w:numPr>
        <w:rPr>
          <w:sz w:val="28"/>
          <w:szCs w:val="28"/>
        </w:rPr>
      </w:pPr>
      <w:r w:rsidRPr="006264B6">
        <w:rPr>
          <w:sz w:val="28"/>
          <w:szCs w:val="28"/>
        </w:rPr>
        <w:t xml:space="preserve">rechercher les antécédents physiologiques et pathologiques du malade et ses antécédents familiaux. </w:t>
      </w:r>
    </w:p>
    <w:p w:rsidR="006264B6" w:rsidRDefault="006264B6" w:rsidP="006264B6">
      <w:pPr>
        <w:rPr>
          <w:sz w:val="28"/>
          <w:szCs w:val="28"/>
        </w:rPr>
      </w:pPr>
    </w:p>
    <w:p w:rsidR="006264B6" w:rsidRDefault="006264B6" w:rsidP="006264B6">
      <w:pPr>
        <w:rPr>
          <w:sz w:val="28"/>
          <w:szCs w:val="28"/>
        </w:rPr>
      </w:pPr>
    </w:p>
    <w:p w:rsidR="006264B6" w:rsidRDefault="006264B6" w:rsidP="006264B6">
      <w:pPr>
        <w:rPr>
          <w:sz w:val="28"/>
          <w:szCs w:val="28"/>
        </w:rPr>
      </w:pPr>
    </w:p>
    <w:p w:rsidR="006264B6" w:rsidRPr="006264B6" w:rsidRDefault="006264B6" w:rsidP="006264B6">
      <w:pPr>
        <w:rPr>
          <w:sz w:val="28"/>
          <w:szCs w:val="28"/>
        </w:rPr>
      </w:pPr>
    </w:p>
    <w:p w:rsidR="00000000" w:rsidRPr="006264B6" w:rsidRDefault="00976ED1" w:rsidP="006264B6">
      <w:pPr>
        <w:numPr>
          <w:ilvl w:val="0"/>
          <w:numId w:val="3"/>
        </w:numPr>
        <w:rPr>
          <w:sz w:val="28"/>
          <w:szCs w:val="28"/>
        </w:rPr>
      </w:pPr>
      <w:r w:rsidRPr="006264B6">
        <w:rPr>
          <w:b/>
          <w:bCs/>
          <w:sz w:val="28"/>
          <w:szCs w:val="28"/>
        </w:rPr>
        <w:lastRenderedPageBreak/>
        <w:t>Les antécédents personnels</w:t>
      </w:r>
      <w:r w:rsidRPr="006264B6">
        <w:rPr>
          <w:sz w:val="28"/>
          <w:szCs w:val="28"/>
        </w:rPr>
        <w:t xml:space="preserve"> </w:t>
      </w:r>
    </w:p>
    <w:p w:rsidR="00000000" w:rsidRPr="006264B6" w:rsidRDefault="00976ED1" w:rsidP="006264B6">
      <w:pPr>
        <w:numPr>
          <w:ilvl w:val="0"/>
          <w:numId w:val="3"/>
        </w:numPr>
        <w:rPr>
          <w:sz w:val="28"/>
          <w:szCs w:val="28"/>
        </w:rPr>
      </w:pPr>
      <w:r w:rsidRPr="006264B6">
        <w:rPr>
          <w:b/>
          <w:bCs/>
          <w:sz w:val="28"/>
          <w:szCs w:val="28"/>
        </w:rPr>
        <w:t xml:space="preserve">Antécédents physiologiques </w:t>
      </w:r>
      <w:r w:rsidRPr="006264B6">
        <w:rPr>
          <w:sz w:val="28"/>
          <w:szCs w:val="28"/>
        </w:rPr>
        <w:t>:</w:t>
      </w:r>
      <w:r w:rsidRPr="006264B6">
        <w:rPr>
          <w:sz w:val="28"/>
          <w:szCs w:val="28"/>
        </w:rPr>
        <w:br/>
      </w:r>
      <w:r w:rsidRPr="006264B6">
        <w:rPr>
          <w:b/>
          <w:bCs/>
          <w:sz w:val="28"/>
          <w:szCs w:val="28"/>
        </w:rPr>
        <w:t>1</w:t>
      </w:r>
      <w:r w:rsidRPr="006264B6">
        <w:rPr>
          <w:sz w:val="28"/>
          <w:szCs w:val="28"/>
        </w:rPr>
        <w:t>.</w:t>
      </w:r>
      <w:r w:rsidRPr="006264B6">
        <w:rPr>
          <w:b/>
          <w:bCs/>
          <w:i/>
          <w:iCs/>
          <w:sz w:val="28"/>
          <w:szCs w:val="28"/>
        </w:rPr>
        <w:t xml:space="preserve">Les vaccinations </w:t>
      </w:r>
      <w:r w:rsidRPr="006264B6">
        <w:rPr>
          <w:sz w:val="28"/>
          <w:szCs w:val="28"/>
        </w:rPr>
        <w:t>:</w:t>
      </w:r>
      <w:r w:rsidRPr="006264B6">
        <w:rPr>
          <w:sz w:val="28"/>
          <w:szCs w:val="28"/>
        </w:rPr>
        <w:br/>
      </w:r>
      <w:r w:rsidRPr="006264B6">
        <w:rPr>
          <w:b/>
          <w:bCs/>
          <w:sz w:val="28"/>
          <w:szCs w:val="28"/>
        </w:rPr>
        <w:t>2.</w:t>
      </w:r>
      <w:r w:rsidRPr="006264B6">
        <w:rPr>
          <w:b/>
          <w:bCs/>
          <w:i/>
          <w:iCs/>
          <w:sz w:val="28"/>
          <w:szCs w:val="28"/>
        </w:rPr>
        <w:t>Les épisodes de la vie génitale</w:t>
      </w:r>
      <w:r w:rsidRPr="006264B6">
        <w:rPr>
          <w:b/>
          <w:bCs/>
          <w:i/>
          <w:iCs/>
          <w:sz w:val="28"/>
          <w:szCs w:val="28"/>
        </w:rPr>
        <w:br/>
      </w:r>
      <w:r w:rsidRPr="006264B6">
        <w:rPr>
          <w:sz w:val="28"/>
          <w:szCs w:val="28"/>
        </w:rPr>
        <w:t xml:space="preserve">— </w:t>
      </w:r>
      <w:r w:rsidRPr="006264B6">
        <w:rPr>
          <w:i/>
          <w:iCs/>
          <w:sz w:val="28"/>
          <w:szCs w:val="28"/>
        </w:rPr>
        <w:t>La ménarchie .</w:t>
      </w:r>
      <w:r w:rsidRPr="006264B6">
        <w:rPr>
          <w:i/>
          <w:iCs/>
          <w:sz w:val="28"/>
          <w:szCs w:val="28"/>
        </w:rPr>
        <w:br/>
      </w:r>
      <w:r w:rsidRPr="006264B6">
        <w:rPr>
          <w:sz w:val="28"/>
          <w:szCs w:val="28"/>
        </w:rPr>
        <w:t xml:space="preserve">— </w:t>
      </w:r>
      <w:r w:rsidRPr="006264B6">
        <w:rPr>
          <w:i/>
          <w:iCs/>
          <w:sz w:val="28"/>
          <w:szCs w:val="28"/>
        </w:rPr>
        <w:t>Le cycle mensuel.</w:t>
      </w:r>
      <w:r w:rsidRPr="006264B6">
        <w:rPr>
          <w:i/>
          <w:iCs/>
          <w:sz w:val="28"/>
          <w:szCs w:val="28"/>
        </w:rPr>
        <w:br/>
      </w:r>
      <w:r w:rsidRPr="006264B6">
        <w:rPr>
          <w:sz w:val="28"/>
          <w:szCs w:val="28"/>
        </w:rPr>
        <w:t>— Le nombre de grossesses, le nombre</w:t>
      </w:r>
      <w:r w:rsidRPr="006264B6">
        <w:rPr>
          <w:sz w:val="28"/>
          <w:szCs w:val="28"/>
        </w:rPr>
        <w:br/>
        <w:t>d'avortements, l'âge du premier enfant et l'âge du dernier enfant.</w:t>
      </w:r>
      <w:r w:rsidRPr="006264B6">
        <w:rPr>
          <w:sz w:val="28"/>
          <w:szCs w:val="28"/>
        </w:rPr>
        <w:br/>
        <w:t xml:space="preserve">— </w:t>
      </w:r>
      <w:r w:rsidRPr="006264B6">
        <w:rPr>
          <w:i/>
          <w:iCs/>
          <w:sz w:val="28"/>
          <w:szCs w:val="28"/>
        </w:rPr>
        <w:t>La ménopause.</w:t>
      </w:r>
      <w:r w:rsidRPr="006264B6">
        <w:rPr>
          <w:sz w:val="28"/>
          <w:szCs w:val="28"/>
        </w:rPr>
        <w:t xml:space="preserve"> </w:t>
      </w:r>
    </w:p>
    <w:p w:rsidR="00000000" w:rsidRPr="006264B6" w:rsidRDefault="00976ED1" w:rsidP="006264B6">
      <w:pPr>
        <w:numPr>
          <w:ilvl w:val="0"/>
          <w:numId w:val="3"/>
        </w:numPr>
        <w:rPr>
          <w:sz w:val="28"/>
          <w:szCs w:val="28"/>
        </w:rPr>
      </w:pPr>
      <w:r w:rsidRPr="006264B6">
        <w:rPr>
          <w:b/>
          <w:bCs/>
          <w:sz w:val="28"/>
          <w:szCs w:val="28"/>
        </w:rPr>
        <w:t xml:space="preserve">Antécédents pathologiques </w:t>
      </w:r>
      <w:r w:rsidRPr="006264B6">
        <w:rPr>
          <w:sz w:val="28"/>
          <w:szCs w:val="28"/>
        </w:rPr>
        <w:t>: ils doivent</w:t>
      </w:r>
      <w:r w:rsidRPr="006264B6">
        <w:rPr>
          <w:sz w:val="28"/>
          <w:szCs w:val="28"/>
        </w:rPr>
        <w:br/>
      </w:r>
      <w:r w:rsidRPr="006264B6">
        <w:rPr>
          <w:sz w:val="28"/>
          <w:szCs w:val="28"/>
        </w:rPr>
        <w:t xml:space="preserve">comporter </w:t>
      </w:r>
      <w:r w:rsidR="006264B6">
        <w:rPr>
          <w:sz w:val="28"/>
          <w:szCs w:val="28"/>
        </w:rPr>
        <w:t xml:space="preserve">la récapitulation de toutes les </w:t>
      </w:r>
      <w:r w:rsidRPr="006264B6">
        <w:rPr>
          <w:sz w:val="28"/>
          <w:szCs w:val="28"/>
        </w:rPr>
        <w:t>maladies,</w:t>
      </w:r>
      <w:r w:rsidR="006264B6">
        <w:rPr>
          <w:sz w:val="28"/>
          <w:szCs w:val="28"/>
        </w:rPr>
        <w:t xml:space="preserve"> interventions chirurgicales et </w:t>
      </w:r>
      <w:r w:rsidRPr="006264B6">
        <w:rPr>
          <w:sz w:val="28"/>
          <w:szCs w:val="28"/>
        </w:rPr>
        <w:t>blessures antérieures.</w:t>
      </w:r>
      <w:r w:rsidRPr="006264B6">
        <w:rPr>
          <w:sz w:val="28"/>
          <w:szCs w:val="28"/>
        </w:rPr>
        <w:br/>
      </w:r>
      <w:r w:rsidRPr="006264B6">
        <w:rPr>
          <w:b/>
          <w:bCs/>
          <w:sz w:val="28"/>
          <w:szCs w:val="28"/>
        </w:rPr>
        <w:t xml:space="preserve">On </w:t>
      </w:r>
      <w:r w:rsidRPr="006264B6">
        <w:rPr>
          <w:sz w:val="28"/>
          <w:szCs w:val="28"/>
        </w:rPr>
        <w:t>devra f</w:t>
      </w:r>
      <w:r w:rsidR="006264B6">
        <w:rPr>
          <w:sz w:val="28"/>
          <w:szCs w:val="28"/>
        </w:rPr>
        <w:t xml:space="preserve">aire préciser si ces différents </w:t>
      </w:r>
      <w:r w:rsidRPr="006264B6">
        <w:rPr>
          <w:sz w:val="28"/>
          <w:szCs w:val="28"/>
        </w:rPr>
        <w:t>événements on</w:t>
      </w:r>
      <w:r w:rsidR="006264B6">
        <w:rPr>
          <w:sz w:val="28"/>
          <w:szCs w:val="28"/>
        </w:rPr>
        <w:t xml:space="preserve">t entraîné une hospitalisation, </w:t>
      </w:r>
      <w:r w:rsidRPr="006264B6">
        <w:rPr>
          <w:sz w:val="28"/>
          <w:szCs w:val="28"/>
        </w:rPr>
        <w:t>son l</w:t>
      </w:r>
      <w:r w:rsidR="006264B6">
        <w:rPr>
          <w:sz w:val="28"/>
          <w:szCs w:val="28"/>
        </w:rPr>
        <w:t xml:space="preserve">ieu et sa date, afin de pouvoir </w:t>
      </w:r>
      <w:r w:rsidRPr="006264B6">
        <w:rPr>
          <w:sz w:val="28"/>
          <w:szCs w:val="28"/>
        </w:rPr>
        <w:t>éventuellement consulter l</w:t>
      </w:r>
      <w:r w:rsidRPr="006264B6">
        <w:rPr>
          <w:sz w:val="28"/>
          <w:szCs w:val="28"/>
        </w:rPr>
        <w:t xml:space="preserve">e dossier </w:t>
      </w:r>
    </w:p>
    <w:p w:rsidR="00000000" w:rsidRPr="006264B6" w:rsidRDefault="00976ED1" w:rsidP="006264B6">
      <w:pPr>
        <w:numPr>
          <w:ilvl w:val="0"/>
          <w:numId w:val="3"/>
        </w:numPr>
        <w:rPr>
          <w:sz w:val="28"/>
          <w:szCs w:val="28"/>
        </w:rPr>
      </w:pPr>
      <w:r w:rsidRPr="006264B6">
        <w:rPr>
          <w:b/>
          <w:bCs/>
          <w:sz w:val="28"/>
          <w:szCs w:val="28"/>
        </w:rPr>
        <w:t>2. Les antécédents familiaux</w:t>
      </w:r>
      <w:r w:rsidRPr="006264B6">
        <w:rPr>
          <w:sz w:val="28"/>
          <w:szCs w:val="28"/>
        </w:rPr>
        <w:t xml:space="preserve"> </w:t>
      </w:r>
    </w:p>
    <w:p w:rsidR="00000000" w:rsidRPr="006264B6" w:rsidRDefault="00976ED1" w:rsidP="006264B6">
      <w:pPr>
        <w:numPr>
          <w:ilvl w:val="0"/>
          <w:numId w:val="3"/>
        </w:numPr>
        <w:rPr>
          <w:sz w:val="28"/>
          <w:szCs w:val="28"/>
        </w:rPr>
      </w:pPr>
      <w:r w:rsidRPr="006264B6">
        <w:rPr>
          <w:sz w:val="28"/>
          <w:szCs w:val="28"/>
        </w:rPr>
        <w:t>Il s'agit de passer en revue l'état de santé de la</w:t>
      </w:r>
      <w:r w:rsidRPr="006264B6">
        <w:rPr>
          <w:sz w:val="28"/>
          <w:szCs w:val="28"/>
        </w:rPr>
        <w:br/>
        <w:t>famille.</w:t>
      </w:r>
      <w:r w:rsidRPr="006264B6">
        <w:rPr>
          <w:sz w:val="28"/>
          <w:szCs w:val="28"/>
        </w:rPr>
        <w:br/>
        <w:t xml:space="preserve">On recherchera systématiquement l'existence dans la famille de certaines maladies : </w:t>
      </w:r>
    </w:p>
    <w:p w:rsidR="00000000" w:rsidRPr="006264B6" w:rsidRDefault="00976ED1" w:rsidP="006264B6">
      <w:pPr>
        <w:pStyle w:val="Paragraphedeliste"/>
        <w:numPr>
          <w:ilvl w:val="0"/>
          <w:numId w:val="9"/>
        </w:numPr>
        <w:rPr>
          <w:sz w:val="28"/>
          <w:szCs w:val="28"/>
        </w:rPr>
      </w:pPr>
      <w:r w:rsidRPr="006264B6">
        <w:rPr>
          <w:sz w:val="28"/>
          <w:szCs w:val="28"/>
        </w:rPr>
        <w:t>diabète sucré,</w:t>
      </w:r>
      <w:r w:rsidRPr="006264B6">
        <w:rPr>
          <w:sz w:val="28"/>
          <w:szCs w:val="28"/>
        </w:rPr>
        <w:br/>
        <w:t>hypertension artérielle, cancer, certaines maladies</w:t>
      </w:r>
      <w:r w:rsidRPr="006264B6">
        <w:rPr>
          <w:sz w:val="28"/>
          <w:szCs w:val="28"/>
        </w:rPr>
        <w:br/>
        <w:t>sanguines (hémophilie, anémie hémolytique),</w:t>
      </w:r>
      <w:r w:rsidRPr="006264B6">
        <w:rPr>
          <w:sz w:val="28"/>
          <w:szCs w:val="28"/>
        </w:rPr>
        <w:br/>
        <w:t>l'obésité, les manifestations allergiques (asthme,</w:t>
      </w:r>
      <w:r w:rsidRPr="006264B6">
        <w:rPr>
          <w:sz w:val="28"/>
          <w:szCs w:val="28"/>
        </w:rPr>
        <w:br/>
        <w:t>urticaire); l'épilepsie, les affections coronariennes</w:t>
      </w:r>
      <w:r w:rsidRPr="006264B6">
        <w:rPr>
          <w:sz w:val="28"/>
          <w:szCs w:val="28"/>
        </w:rPr>
        <w:br/>
        <w:t xml:space="preserve">et les maladies mentales. </w:t>
      </w:r>
    </w:p>
    <w:p w:rsidR="00000000" w:rsidRPr="006264B6" w:rsidRDefault="00976ED1" w:rsidP="006264B6">
      <w:pPr>
        <w:numPr>
          <w:ilvl w:val="0"/>
          <w:numId w:val="3"/>
        </w:numPr>
        <w:rPr>
          <w:b/>
          <w:bCs/>
          <w:sz w:val="28"/>
          <w:szCs w:val="28"/>
          <w:u w:val="single"/>
        </w:rPr>
      </w:pPr>
      <w:r w:rsidRPr="006264B6">
        <w:rPr>
          <w:b/>
          <w:bCs/>
          <w:sz w:val="28"/>
          <w:szCs w:val="28"/>
          <w:u w:val="single"/>
        </w:rPr>
        <w:t>Arbre Généalogique</w:t>
      </w:r>
      <w:r w:rsidR="006264B6">
        <w:rPr>
          <w:b/>
          <w:bCs/>
          <w:sz w:val="28"/>
          <w:szCs w:val="28"/>
          <w:u w:val="single"/>
        </w:rPr>
        <w:t> :</w:t>
      </w:r>
    </w:p>
    <w:p w:rsidR="00000000" w:rsidRPr="006264B6" w:rsidRDefault="00976ED1" w:rsidP="006264B6">
      <w:pPr>
        <w:ind w:left="720"/>
        <w:rPr>
          <w:sz w:val="28"/>
          <w:szCs w:val="28"/>
        </w:rPr>
      </w:pPr>
      <w:r w:rsidRPr="006264B6">
        <w:rPr>
          <w:sz w:val="28"/>
          <w:szCs w:val="28"/>
        </w:rPr>
        <w:t>Il est primordial de réaliser un arbre généalogique, car</w:t>
      </w:r>
      <w:r w:rsidRPr="006264B6">
        <w:rPr>
          <w:sz w:val="28"/>
          <w:szCs w:val="28"/>
        </w:rPr>
        <w:t xml:space="preserve"> il va pouvoir nous renseigner</w:t>
      </w:r>
      <w:r w:rsidR="006264B6">
        <w:rPr>
          <w:sz w:val="28"/>
          <w:szCs w:val="28"/>
        </w:rPr>
        <w:t xml:space="preserve">  sur les facteurs de </w:t>
      </w:r>
      <w:r w:rsidRPr="006264B6">
        <w:rPr>
          <w:sz w:val="28"/>
          <w:szCs w:val="28"/>
        </w:rPr>
        <w:t xml:space="preserve">risque présent dans la famille, comme par exemple les risques </w:t>
      </w:r>
      <w:r w:rsidRPr="006264B6">
        <w:rPr>
          <w:sz w:val="28"/>
          <w:szCs w:val="28"/>
        </w:rPr>
        <w:t>cardiovasculaires</w:t>
      </w:r>
      <w:r w:rsidRPr="006264B6">
        <w:rPr>
          <w:sz w:val="28"/>
          <w:szCs w:val="28"/>
        </w:rPr>
        <w:t>.</w:t>
      </w:r>
    </w:p>
    <w:p w:rsidR="00000000" w:rsidRPr="006264B6" w:rsidRDefault="00976ED1" w:rsidP="006264B6">
      <w:pPr>
        <w:numPr>
          <w:ilvl w:val="0"/>
          <w:numId w:val="3"/>
        </w:numPr>
        <w:rPr>
          <w:sz w:val="28"/>
          <w:szCs w:val="28"/>
        </w:rPr>
      </w:pPr>
      <w:r w:rsidRPr="006264B6">
        <w:rPr>
          <w:sz w:val="28"/>
          <w:szCs w:val="28"/>
        </w:rPr>
        <w:lastRenderedPageBreak/>
        <w:t xml:space="preserve"> Il permet aussi de</w:t>
      </w:r>
      <w:r w:rsidRPr="006264B6">
        <w:rPr>
          <w:sz w:val="28"/>
          <w:szCs w:val="28"/>
        </w:rPr>
        <w:br/>
        <w:t xml:space="preserve">comprendre et de déterminer </w:t>
      </w:r>
      <w:r w:rsidRPr="006264B6">
        <w:rPr>
          <w:sz w:val="28"/>
          <w:szCs w:val="28"/>
        </w:rPr>
        <w:t xml:space="preserve">les risques génétiques </w:t>
      </w:r>
      <w:r w:rsidRPr="006264B6">
        <w:rPr>
          <w:sz w:val="28"/>
          <w:szCs w:val="28"/>
        </w:rPr>
        <w:t xml:space="preserve">d’une maladie donnée. </w:t>
      </w:r>
    </w:p>
    <w:p w:rsidR="00000000" w:rsidRPr="006264B6" w:rsidRDefault="00976ED1" w:rsidP="006264B6">
      <w:pPr>
        <w:numPr>
          <w:ilvl w:val="0"/>
          <w:numId w:val="3"/>
        </w:numPr>
        <w:rPr>
          <w:sz w:val="28"/>
          <w:szCs w:val="28"/>
        </w:rPr>
      </w:pPr>
      <w:r w:rsidRPr="006264B6">
        <w:rPr>
          <w:sz w:val="28"/>
          <w:szCs w:val="28"/>
        </w:rPr>
        <w:t>Il faut toujours retranscrire toutes les informations que le</w:t>
      </w:r>
      <w:r w:rsidRPr="006264B6">
        <w:rPr>
          <w:sz w:val="28"/>
          <w:szCs w:val="28"/>
        </w:rPr>
        <w:br/>
        <w:t xml:space="preserve">patient nous fournit, même si on n’a pas eu une info, on doit le noter pour prouver qu’on a bien fait l’effort de chercher. </w:t>
      </w:r>
    </w:p>
    <w:p w:rsidR="00000000" w:rsidRPr="006264B6" w:rsidRDefault="00976ED1" w:rsidP="006264B6">
      <w:pPr>
        <w:ind w:left="720"/>
        <w:rPr>
          <w:sz w:val="28"/>
          <w:szCs w:val="28"/>
        </w:rPr>
      </w:pPr>
      <w:r w:rsidRPr="006264B6">
        <w:rPr>
          <w:b/>
          <w:bCs/>
          <w:sz w:val="28"/>
          <w:szCs w:val="28"/>
        </w:rPr>
        <w:t>V.LES CONDITIONS SOCIO-ÉCONOMIQUES</w:t>
      </w:r>
      <w:r w:rsidRPr="006264B6">
        <w:rPr>
          <w:sz w:val="28"/>
          <w:szCs w:val="28"/>
        </w:rPr>
        <w:t xml:space="preserve"> </w:t>
      </w:r>
    </w:p>
    <w:p w:rsidR="00000000" w:rsidRPr="006264B6" w:rsidRDefault="00976ED1" w:rsidP="006264B6">
      <w:pPr>
        <w:numPr>
          <w:ilvl w:val="0"/>
          <w:numId w:val="3"/>
        </w:numPr>
        <w:rPr>
          <w:sz w:val="28"/>
          <w:szCs w:val="28"/>
        </w:rPr>
      </w:pPr>
      <w:r w:rsidRPr="006264B6">
        <w:rPr>
          <w:sz w:val="28"/>
          <w:szCs w:val="28"/>
        </w:rPr>
        <w:t>Ell</w:t>
      </w:r>
      <w:r w:rsidRPr="006264B6">
        <w:rPr>
          <w:sz w:val="28"/>
          <w:szCs w:val="28"/>
        </w:rPr>
        <w:t>e sont importantes à connaître car elles conditionnent en grande partie les habitudes de vie, notamment</w:t>
      </w:r>
    </w:p>
    <w:p w:rsidR="00000000" w:rsidRPr="006264B6" w:rsidRDefault="00976ED1" w:rsidP="006264B6">
      <w:pPr>
        <w:numPr>
          <w:ilvl w:val="0"/>
          <w:numId w:val="3"/>
        </w:numPr>
        <w:rPr>
          <w:sz w:val="28"/>
          <w:szCs w:val="28"/>
        </w:rPr>
      </w:pPr>
      <w:r w:rsidRPr="006264B6">
        <w:rPr>
          <w:sz w:val="28"/>
          <w:szCs w:val="28"/>
        </w:rPr>
        <w:t xml:space="preserve"> l'alimentation,</w:t>
      </w:r>
    </w:p>
    <w:p w:rsidR="00000000" w:rsidRPr="006264B6" w:rsidRDefault="00976ED1" w:rsidP="006264B6">
      <w:pPr>
        <w:numPr>
          <w:ilvl w:val="0"/>
          <w:numId w:val="3"/>
        </w:numPr>
        <w:rPr>
          <w:sz w:val="28"/>
          <w:szCs w:val="28"/>
        </w:rPr>
      </w:pPr>
      <w:r w:rsidRPr="006264B6">
        <w:rPr>
          <w:sz w:val="28"/>
          <w:szCs w:val="28"/>
        </w:rPr>
        <w:t xml:space="preserve">et aussi parce qu'elles peuvent être </w:t>
      </w:r>
      <w:r w:rsidRPr="006264B6">
        <w:rPr>
          <w:sz w:val="28"/>
          <w:szCs w:val="28"/>
        </w:rPr>
        <w:t xml:space="preserve">un facteur déclenchant ou aggravant </w:t>
      </w:r>
      <w:r w:rsidRPr="006264B6">
        <w:rPr>
          <w:sz w:val="28"/>
          <w:szCs w:val="28"/>
        </w:rPr>
        <w:t>de certaines maladies.</w:t>
      </w:r>
    </w:p>
    <w:p w:rsidR="00000000" w:rsidRPr="006264B6" w:rsidRDefault="00976ED1" w:rsidP="006264B6">
      <w:pPr>
        <w:numPr>
          <w:ilvl w:val="0"/>
          <w:numId w:val="3"/>
        </w:numPr>
        <w:rPr>
          <w:sz w:val="28"/>
          <w:szCs w:val="28"/>
        </w:rPr>
      </w:pPr>
      <w:r w:rsidRPr="006264B6">
        <w:rPr>
          <w:sz w:val="28"/>
          <w:szCs w:val="28"/>
        </w:rPr>
        <w:t xml:space="preserve">Le mode d'habitation </w:t>
      </w:r>
      <w:r w:rsidRPr="006264B6">
        <w:rPr>
          <w:sz w:val="28"/>
          <w:szCs w:val="28"/>
        </w:rPr>
        <w:t>rural ou urba</w:t>
      </w:r>
      <w:r w:rsidRPr="006264B6">
        <w:rPr>
          <w:sz w:val="28"/>
          <w:szCs w:val="28"/>
        </w:rPr>
        <w:t>in ,le mode d'alimentation</w:t>
      </w:r>
      <w:r w:rsidRPr="006264B6">
        <w:rPr>
          <w:sz w:val="28"/>
          <w:szCs w:val="28"/>
        </w:rPr>
        <w:br/>
        <w:t xml:space="preserve">en eau … </w:t>
      </w:r>
    </w:p>
    <w:p w:rsidR="00000000" w:rsidRPr="006264B6" w:rsidRDefault="00976ED1" w:rsidP="006264B6">
      <w:pPr>
        <w:numPr>
          <w:ilvl w:val="0"/>
          <w:numId w:val="3"/>
        </w:numPr>
        <w:rPr>
          <w:sz w:val="28"/>
          <w:szCs w:val="28"/>
        </w:rPr>
      </w:pPr>
      <w:r w:rsidRPr="006264B6">
        <w:rPr>
          <w:b/>
          <w:bCs/>
          <w:sz w:val="28"/>
          <w:szCs w:val="28"/>
        </w:rPr>
        <w:t xml:space="preserve">Le statut social </w:t>
      </w:r>
      <w:r w:rsidRPr="006264B6">
        <w:rPr>
          <w:sz w:val="28"/>
          <w:szCs w:val="28"/>
        </w:rPr>
        <w:t>: Il peut changer au cours de la vie. C’est important de le connaitre car il donne</w:t>
      </w:r>
      <w:r w:rsidRPr="006264B6">
        <w:rPr>
          <w:sz w:val="28"/>
          <w:szCs w:val="28"/>
        </w:rPr>
        <w:br/>
        <w:t xml:space="preserve">des informations sur la couverture sociale et cela peut orienter notre prise en charge du patient. </w:t>
      </w:r>
    </w:p>
    <w:p w:rsidR="006264B6" w:rsidRDefault="006264B6" w:rsidP="006264B6">
      <w:pPr>
        <w:ind w:left="720"/>
        <w:rPr>
          <w:b/>
          <w:bCs/>
          <w:sz w:val="28"/>
          <w:szCs w:val="28"/>
        </w:rPr>
      </w:pPr>
    </w:p>
    <w:p w:rsidR="00000000" w:rsidRPr="006264B6" w:rsidRDefault="00976ED1" w:rsidP="006264B6">
      <w:pPr>
        <w:ind w:left="720"/>
        <w:rPr>
          <w:sz w:val="28"/>
          <w:szCs w:val="28"/>
        </w:rPr>
      </w:pPr>
      <w:r w:rsidRPr="006264B6">
        <w:rPr>
          <w:b/>
          <w:bCs/>
          <w:sz w:val="28"/>
          <w:szCs w:val="28"/>
        </w:rPr>
        <w:t>VI. LES HABITUDES</w:t>
      </w:r>
      <w:r w:rsidRPr="006264B6">
        <w:rPr>
          <w:b/>
          <w:bCs/>
          <w:sz w:val="28"/>
          <w:szCs w:val="28"/>
        </w:rPr>
        <w:t xml:space="preserve"> DE VIE</w:t>
      </w:r>
      <w:r w:rsidRPr="006264B6">
        <w:rPr>
          <w:sz w:val="28"/>
          <w:szCs w:val="28"/>
        </w:rPr>
        <w:t xml:space="preserve"> </w:t>
      </w:r>
    </w:p>
    <w:p w:rsidR="006264B6" w:rsidRPr="006264B6" w:rsidRDefault="006264B6" w:rsidP="006264B6">
      <w:pPr>
        <w:rPr>
          <w:sz w:val="28"/>
          <w:szCs w:val="28"/>
        </w:rPr>
      </w:pPr>
      <w:r w:rsidRPr="006264B6">
        <w:rPr>
          <w:b/>
          <w:bCs/>
          <w:sz w:val="28"/>
          <w:szCs w:val="28"/>
        </w:rPr>
        <w:br/>
        <w:t xml:space="preserve">1. Le régime alimentaire: </w:t>
      </w:r>
      <w:r w:rsidRPr="006264B6">
        <w:rPr>
          <w:sz w:val="28"/>
          <w:szCs w:val="28"/>
        </w:rPr>
        <w:t>En précisant en particulier la</w:t>
      </w:r>
      <w:r w:rsidRPr="006264B6">
        <w:rPr>
          <w:sz w:val="28"/>
          <w:szCs w:val="28"/>
        </w:rPr>
        <w:br/>
        <w:t>fréquence de l'apport protidique (viande - oeuf- poisson); la prise de légumes verts et de fruits.</w:t>
      </w:r>
    </w:p>
    <w:p w:rsidR="006264B6" w:rsidRPr="006264B6" w:rsidRDefault="006264B6" w:rsidP="006264B6">
      <w:pPr>
        <w:rPr>
          <w:sz w:val="28"/>
          <w:szCs w:val="28"/>
        </w:rPr>
      </w:pPr>
      <w:r w:rsidRPr="006264B6">
        <w:rPr>
          <w:b/>
          <w:bCs/>
          <w:sz w:val="28"/>
          <w:szCs w:val="28"/>
        </w:rPr>
        <w:t xml:space="preserve">2. </w:t>
      </w:r>
      <w:r w:rsidRPr="006264B6">
        <w:rPr>
          <w:sz w:val="28"/>
          <w:szCs w:val="28"/>
        </w:rPr>
        <w:t>La notion de prise d'alcool, de café, de thé et de tabac en précisant la quantité. La notion</w:t>
      </w:r>
      <w:r w:rsidRPr="006264B6">
        <w:rPr>
          <w:sz w:val="28"/>
          <w:szCs w:val="28"/>
        </w:rPr>
        <w:br/>
        <w:t xml:space="preserve">d'ingestion médicamenteuse, en particulier les sédatifs et les laxatifs </w:t>
      </w:r>
    </w:p>
    <w:p w:rsidR="006264B6" w:rsidRDefault="006264B6" w:rsidP="006264B6">
      <w:pPr>
        <w:rPr>
          <w:sz w:val="28"/>
          <w:szCs w:val="28"/>
        </w:rPr>
      </w:pPr>
    </w:p>
    <w:p w:rsidR="006264B6" w:rsidRPr="006264B6" w:rsidRDefault="006264B6" w:rsidP="006264B6">
      <w:pPr>
        <w:rPr>
          <w:sz w:val="28"/>
          <w:szCs w:val="28"/>
        </w:rPr>
      </w:pPr>
    </w:p>
    <w:p w:rsidR="00000000" w:rsidRPr="006264B6" w:rsidRDefault="00976ED1" w:rsidP="006264B6">
      <w:pPr>
        <w:numPr>
          <w:ilvl w:val="0"/>
          <w:numId w:val="4"/>
        </w:numPr>
        <w:rPr>
          <w:sz w:val="28"/>
          <w:szCs w:val="28"/>
        </w:rPr>
      </w:pPr>
      <w:r w:rsidRPr="006264B6">
        <w:rPr>
          <w:b/>
          <w:bCs/>
          <w:sz w:val="28"/>
          <w:szCs w:val="28"/>
        </w:rPr>
        <w:lastRenderedPageBreak/>
        <w:t>VII. L'HISTOIRE PROFESSIONNELLE</w:t>
      </w:r>
      <w:r w:rsidRPr="006264B6">
        <w:rPr>
          <w:sz w:val="28"/>
          <w:szCs w:val="28"/>
        </w:rPr>
        <w:t xml:space="preserve"> </w:t>
      </w:r>
    </w:p>
    <w:p w:rsidR="006264B6" w:rsidRPr="006264B6" w:rsidRDefault="006264B6" w:rsidP="006264B6">
      <w:pPr>
        <w:rPr>
          <w:sz w:val="28"/>
          <w:szCs w:val="28"/>
        </w:rPr>
      </w:pPr>
      <w:r w:rsidRPr="006264B6">
        <w:rPr>
          <w:b/>
          <w:bCs/>
          <w:sz w:val="28"/>
          <w:szCs w:val="28"/>
        </w:rPr>
        <w:br/>
      </w:r>
      <w:r w:rsidRPr="006264B6">
        <w:rPr>
          <w:sz w:val="28"/>
          <w:szCs w:val="28"/>
        </w:rPr>
        <w:t>Cette dernière comporte la revue de tous les</w:t>
      </w:r>
      <w:r w:rsidRPr="006264B6">
        <w:rPr>
          <w:sz w:val="28"/>
          <w:szCs w:val="28"/>
        </w:rPr>
        <w:br/>
        <w:t>métiers exercés dans le passé, la recherche de</w:t>
      </w:r>
      <w:r w:rsidRPr="006264B6">
        <w:rPr>
          <w:sz w:val="28"/>
          <w:szCs w:val="28"/>
        </w:rPr>
        <w:br/>
        <w:t>la notion d'exposition à certains agents</w:t>
      </w:r>
      <w:r w:rsidRPr="006264B6">
        <w:rPr>
          <w:sz w:val="28"/>
          <w:szCs w:val="28"/>
        </w:rPr>
        <w:br/>
        <w:t xml:space="preserve">notamment poussières chez les mineurs, plomb chez les peintres. </w:t>
      </w:r>
    </w:p>
    <w:p w:rsidR="00000000" w:rsidRPr="006264B6" w:rsidRDefault="00976ED1" w:rsidP="006264B6">
      <w:pPr>
        <w:numPr>
          <w:ilvl w:val="0"/>
          <w:numId w:val="5"/>
        </w:numPr>
        <w:rPr>
          <w:sz w:val="28"/>
          <w:szCs w:val="28"/>
        </w:rPr>
      </w:pPr>
      <w:r w:rsidRPr="006264B6">
        <w:rPr>
          <w:b/>
          <w:bCs/>
          <w:sz w:val="28"/>
          <w:szCs w:val="28"/>
        </w:rPr>
        <w:t>III. L'HISTOIRE DE LA MALADIE</w:t>
      </w:r>
      <w:r w:rsidRPr="006264B6">
        <w:rPr>
          <w:sz w:val="28"/>
          <w:szCs w:val="28"/>
        </w:rPr>
        <w:t xml:space="preserve"> </w:t>
      </w:r>
    </w:p>
    <w:p w:rsidR="00000000" w:rsidRPr="006264B6" w:rsidRDefault="00976ED1" w:rsidP="006264B6">
      <w:pPr>
        <w:numPr>
          <w:ilvl w:val="0"/>
          <w:numId w:val="6"/>
        </w:numPr>
        <w:rPr>
          <w:sz w:val="28"/>
          <w:szCs w:val="28"/>
        </w:rPr>
      </w:pPr>
      <w:r w:rsidRPr="006264B6">
        <w:rPr>
          <w:b/>
          <w:bCs/>
          <w:sz w:val="28"/>
          <w:szCs w:val="28"/>
        </w:rPr>
        <w:t>La date d'apparition</w:t>
      </w:r>
    </w:p>
    <w:p w:rsidR="00000000" w:rsidRPr="006264B6" w:rsidRDefault="00976ED1" w:rsidP="006264B6">
      <w:pPr>
        <w:numPr>
          <w:ilvl w:val="0"/>
          <w:numId w:val="6"/>
        </w:numPr>
        <w:rPr>
          <w:sz w:val="28"/>
          <w:szCs w:val="28"/>
        </w:rPr>
      </w:pPr>
      <w:r w:rsidRPr="006264B6">
        <w:rPr>
          <w:b/>
          <w:bCs/>
          <w:sz w:val="28"/>
          <w:szCs w:val="28"/>
        </w:rPr>
        <w:t xml:space="preserve"> La nature du symptôme</w:t>
      </w:r>
      <w:r w:rsidRPr="006264B6">
        <w:rPr>
          <w:b/>
          <w:bCs/>
          <w:sz w:val="28"/>
          <w:szCs w:val="28"/>
        </w:rPr>
        <w:br/>
      </w:r>
      <w:r w:rsidRPr="006264B6">
        <w:rPr>
          <w:sz w:val="28"/>
          <w:szCs w:val="28"/>
        </w:rPr>
        <w:t>exemple de motif de consultation la douleur, il faut faire</w:t>
      </w:r>
      <w:r w:rsidRPr="006264B6">
        <w:rPr>
          <w:sz w:val="28"/>
          <w:szCs w:val="28"/>
        </w:rPr>
        <w:br/>
      </w:r>
      <w:r w:rsidRPr="006264B6">
        <w:rPr>
          <w:sz w:val="28"/>
          <w:szCs w:val="28"/>
        </w:rPr>
        <w:t>préciser au malade le type de cette douleur : torsion, brûlure,</w:t>
      </w:r>
      <w:r w:rsidRPr="006264B6">
        <w:rPr>
          <w:sz w:val="28"/>
          <w:szCs w:val="28"/>
        </w:rPr>
        <w:br/>
        <w:t>déchirure...</w:t>
      </w:r>
    </w:p>
    <w:p w:rsidR="00000000" w:rsidRPr="006264B6" w:rsidRDefault="00976ED1" w:rsidP="006264B6">
      <w:pPr>
        <w:numPr>
          <w:ilvl w:val="0"/>
          <w:numId w:val="6"/>
        </w:numPr>
        <w:rPr>
          <w:sz w:val="28"/>
          <w:szCs w:val="28"/>
        </w:rPr>
      </w:pPr>
      <w:r w:rsidRPr="006264B6">
        <w:rPr>
          <w:b/>
          <w:bCs/>
          <w:sz w:val="28"/>
          <w:szCs w:val="28"/>
        </w:rPr>
        <w:t xml:space="preserve"> Le mode de début</w:t>
      </w:r>
      <w:r w:rsidRPr="006264B6">
        <w:rPr>
          <w:b/>
          <w:bCs/>
          <w:sz w:val="28"/>
          <w:szCs w:val="28"/>
        </w:rPr>
        <w:br/>
      </w:r>
      <w:r w:rsidRPr="006264B6">
        <w:rPr>
          <w:sz w:val="28"/>
          <w:szCs w:val="28"/>
        </w:rPr>
        <w:t>Qui peut être brutal ou progressif.</w:t>
      </w:r>
    </w:p>
    <w:p w:rsidR="00000000" w:rsidRPr="006264B6" w:rsidRDefault="00976ED1" w:rsidP="006264B6">
      <w:pPr>
        <w:numPr>
          <w:ilvl w:val="0"/>
          <w:numId w:val="6"/>
        </w:numPr>
        <w:rPr>
          <w:sz w:val="28"/>
          <w:szCs w:val="28"/>
        </w:rPr>
      </w:pPr>
      <w:r w:rsidRPr="006264B6">
        <w:rPr>
          <w:b/>
          <w:bCs/>
          <w:sz w:val="28"/>
          <w:szCs w:val="28"/>
        </w:rPr>
        <w:t xml:space="preserve"> Les facteurs déclenchant</w:t>
      </w:r>
      <w:r w:rsidRPr="006264B6">
        <w:rPr>
          <w:b/>
          <w:bCs/>
          <w:sz w:val="28"/>
          <w:szCs w:val="28"/>
        </w:rPr>
        <w:br/>
      </w:r>
      <w:r w:rsidRPr="006264B6">
        <w:rPr>
          <w:sz w:val="28"/>
          <w:szCs w:val="28"/>
        </w:rPr>
        <w:t>Des troubles affectifs, l'activité physique, les repas, la prise de</w:t>
      </w:r>
      <w:r w:rsidRPr="006264B6">
        <w:rPr>
          <w:sz w:val="28"/>
          <w:szCs w:val="28"/>
        </w:rPr>
        <w:br/>
        <w:t>certains médicaments.</w:t>
      </w:r>
    </w:p>
    <w:p w:rsidR="00000000" w:rsidRPr="006264B6" w:rsidRDefault="00976ED1" w:rsidP="006264B6">
      <w:pPr>
        <w:numPr>
          <w:ilvl w:val="0"/>
          <w:numId w:val="6"/>
        </w:numPr>
        <w:rPr>
          <w:sz w:val="28"/>
          <w:szCs w:val="28"/>
        </w:rPr>
      </w:pPr>
      <w:r w:rsidRPr="006264B6">
        <w:rPr>
          <w:b/>
          <w:bCs/>
          <w:sz w:val="28"/>
          <w:szCs w:val="28"/>
        </w:rPr>
        <w:t xml:space="preserve"> Les facteurs sédatifs</w:t>
      </w:r>
      <w:r w:rsidRPr="006264B6">
        <w:rPr>
          <w:b/>
          <w:bCs/>
          <w:sz w:val="28"/>
          <w:szCs w:val="28"/>
        </w:rPr>
        <w:br/>
      </w:r>
      <w:r w:rsidRPr="006264B6">
        <w:rPr>
          <w:sz w:val="28"/>
          <w:szCs w:val="28"/>
        </w:rPr>
        <w:t xml:space="preserve">Le repos, les repas, la prise de certains médicaments. </w:t>
      </w:r>
    </w:p>
    <w:p w:rsidR="006264B6" w:rsidRPr="006264B6" w:rsidRDefault="006264B6" w:rsidP="006264B6">
      <w:pPr>
        <w:rPr>
          <w:sz w:val="28"/>
          <w:szCs w:val="28"/>
        </w:rPr>
      </w:pPr>
      <w:r w:rsidRPr="006264B6">
        <w:rPr>
          <w:b/>
          <w:bCs/>
          <w:sz w:val="28"/>
          <w:szCs w:val="28"/>
        </w:rPr>
        <w:t>6. La localisation</w:t>
      </w:r>
    </w:p>
    <w:p w:rsidR="006264B6" w:rsidRPr="006264B6" w:rsidRDefault="006264B6" w:rsidP="006264B6">
      <w:pPr>
        <w:rPr>
          <w:sz w:val="28"/>
          <w:szCs w:val="28"/>
        </w:rPr>
      </w:pPr>
      <w:r w:rsidRPr="006264B6">
        <w:rPr>
          <w:b/>
          <w:bCs/>
          <w:sz w:val="28"/>
          <w:szCs w:val="28"/>
        </w:rPr>
        <w:t>7. L’évolution dans le temps</w:t>
      </w:r>
    </w:p>
    <w:p w:rsidR="006264B6" w:rsidRPr="006264B6" w:rsidRDefault="006264B6" w:rsidP="006264B6">
      <w:pPr>
        <w:rPr>
          <w:sz w:val="28"/>
          <w:szCs w:val="28"/>
        </w:rPr>
      </w:pPr>
      <w:r w:rsidRPr="006264B6">
        <w:rPr>
          <w:b/>
          <w:bCs/>
          <w:sz w:val="28"/>
          <w:szCs w:val="28"/>
        </w:rPr>
        <w:t>8. Recherche de symptômes associés</w:t>
      </w:r>
      <w:r w:rsidRPr="006264B6">
        <w:rPr>
          <w:b/>
          <w:bCs/>
          <w:sz w:val="28"/>
          <w:szCs w:val="28"/>
        </w:rPr>
        <w:br/>
      </w:r>
      <w:r w:rsidRPr="006264B6">
        <w:rPr>
          <w:sz w:val="28"/>
          <w:szCs w:val="28"/>
        </w:rPr>
        <w:t xml:space="preserve">En précisant </w:t>
      </w:r>
      <w:r>
        <w:rPr>
          <w:sz w:val="28"/>
          <w:szCs w:val="28"/>
        </w:rPr>
        <w:t xml:space="preserve">leur chronologie par rapport au </w:t>
      </w:r>
      <w:r w:rsidRPr="006264B6">
        <w:rPr>
          <w:sz w:val="28"/>
          <w:szCs w:val="28"/>
        </w:rPr>
        <w:t>symptôme majeur.</w:t>
      </w:r>
    </w:p>
    <w:p w:rsidR="006264B6" w:rsidRPr="006264B6" w:rsidRDefault="006264B6" w:rsidP="006264B6">
      <w:pPr>
        <w:rPr>
          <w:sz w:val="28"/>
          <w:szCs w:val="28"/>
        </w:rPr>
      </w:pPr>
      <w:r w:rsidRPr="006264B6">
        <w:rPr>
          <w:b/>
          <w:bCs/>
          <w:sz w:val="28"/>
          <w:szCs w:val="28"/>
        </w:rPr>
        <w:t>9. Recherche de symptômes intéressant d'autres</w:t>
      </w:r>
      <w:r w:rsidRPr="006264B6">
        <w:rPr>
          <w:b/>
          <w:bCs/>
          <w:sz w:val="28"/>
          <w:szCs w:val="28"/>
        </w:rPr>
        <w:br/>
        <w:t>appareils</w:t>
      </w:r>
      <w:r w:rsidRPr="006264B6">
        <w:rPr>
          <w:b/>
          <w:bCs/>
          <w:sz w:val="28"/>
          <w:szCs w:val="28"/>
        </w:rPr>
        <w:br/>
      </w:r>
      <w:r w:rsidRPr="006264B6">
        <w:rPr>
          <w:sz w:val="28"/>
          <w:szCs w:val="28"/>
        </w:rPr>
        <w:t xml:space="preserve">En effet, un </w:t>
      </w:r>
      <w:r>
        <w:rPr>
          <w:sz w:val="28"/>
          <w:szCs w:val="28"/>
        </w:rPr>
        <w:t xml:space="preserve">malade peut présenter plusieurs </w:t>
      </w:r>
      <w:r w:rsidRPr="006264B6">
        <w:rPr>
          <w:sz w:val="28"/>
          <w:szCs w:val="28"/>
        </w:rPr>
        <w:t>problèmes mai</w:t>
      </w:r>
      <w:r>
        <w:rPr>
          <w:sz w:val="28"/>
          <w:szCs w:val="28"/>
        </w:rPr>
        <w:t xml:space="preserve">s souvent la maladie actuelle a </w:t>
      </w:r>
      <w:r w:rsidRPr="006264B6">
        <w:rPr>
          <w:sz w:val="28"/>
          <w:szCs w:val="28"/>
        </w:rPr>
        <w:t>tendance à lui faire oublier ses autres ennuis qui</w:t>
      </w:r>
      <w:r w:rsidRPr="006264B6">
        <w:rPr>
          <w:sz w:val="28"/>
          <w:szCs w:val="28"/>
        </w:rPr>
        <w:br/>
        <w:t>.sont d'aut</w:t>
      </w:r>
      <w:r>
        <w:rPr>
          <w:sz w:val="28"/>
          <w:szCs w:val="28"/>
        </w:rPr>
        <w:t xml:space="preserve">ant plus nombreux que le malade </w:t>
      </w:r>
      <w:r w:rsidRPr="006264B6">
        <w:rPr>
          <w:sz w:val="28"/>
          <w:szCs w:val="28"/>
        </w:rPr>
        <w:t xml:space="preserve">est plus âgé. </w:t>
      </w:r>
    </w:p>
    <w:p w:rsidR="006264B6" w:rsidRDefault="006264B6" w:rsidP="006264B6">
      <w:pPr>
        <w:numPr>
          <w:ilvl w:val="0"/>
          <w:numId w:val="7"/>
        </w:numPr>
        <w:rPr>
          <w:sz w:val="28"/>
          <w:szCs w:val="28"/>
        </w:rPr>
      </w:pPr>
    </w:p>
    <w:p w:rsidR="006264B6" w:rsidRPr="006264B6" w:rsidRDefault="006264B6" w:rsidP="006264B6">
      <w:pPr>
        <w:ind w:left="720"/>
        <w:rPr>
          <w:b/>
          <w:bCs/>
          <w:sz w:val="40"/>
          <w:szCs w:val="40"/>
        </w:rPr>
      </w:pPr>
      <w:r w:rsidRPr="006264B6">
        <w:rPr>
          <w:b/>
          <w:bCs/>
          <w:sz w:val="40"/>
          <w:szCs w:val="40"/>
        </w:rPr>
        <w:lastRenderedPageBreak/>
        <w:t>4/ Conclusion :</w:t>
      </w:r>
    </w:p>
    <w:p w:rsidR="00000000" w:rsidRPr="006264B6" w:rsidRDefault="00976ED1" w:rsidP="006264B6">
      <w:pPr>
        <w:numPr>
          <w:ilvl w:val="0"/>
          <w:numId w:val="7"/>
        </w:numPr>
        <w:rPr>
          <w:sz w:val="28"/>
          <w:szCs w:val="28"/>
        </w:rPr>
      </w:pPr>
      <w:r w:rsidRPr="006264B6">
        <w:rPr>
          <w:sz w:val="28"/>
          <w:szCs w:val="28"/>
        </w:rPr>
        <w:t>Au terme de cet interrogat</w:t>
      </w:r>
      <w:r w:rsidR="006264B6">
        <w:rPr>
          <w:sz w:val="28"/>
          <w:szCs w:val="28"/>
        </w:rPr>
        <w:t xml:space="preserve">oire on a fait </w:t>
      </w:r>
      <w:r w:rsidRPr="006264B6">
        <w:rPr>
          <w:sz w:val="28"/>
          <w:szCs w:val="28"/>
        </w:rPr>
        <w:t xml:space="preserve">pleinement </w:t>
      </w:r>
      <w:r w:rsidR="006264B6">
        <w:rPr>
          <w:sz w:val="28"/>
          <w:szCs w:val="28"/>
        </w:rPr>
        <w:t xml:space="preserve">connaissance avec le malade; il </w:t>
      </w:r>
      <w:r w:rsidRPr="006264B6">
        <w:rPr>
          <w:sz w:val="28"/>
          <w:szCs w:val="28"/>
        </w:rPr>
        <w:t xml:space="preserve">peut seulement alors passer </w:t>
      </w:r>
    </w:p>
    <w:p w:rsidR="00000000" w:rsidRPr="006264B6" w:rsidRDefault="00976ED1" w:rsidP="006264B6">
      <w:pPr>
        <w:numPr>
          <w:ilvl w:val="0"/>
          <w:numId w:val="7"/>
        </w:numPr>
        <w:rPr>
          <w:sz w:val="28"/>
          <w:szCs w:val="28"/>
        </w:rPr>
      </w:pPr>
      <w:r w:rsidRPr="006264B6">
        <w:rPr>
          <w:sz w:val="28"/>
          <w:szCs w:val="28"/>
        </w:rPr>
        <w:t xml:space="preserve">à la deuxième étape, </w:t>
      </w:r>
      <w:r w:rsidRPr="006264B6">
        <w:rPr>
          <w:sz w:val="28"/>
          <w:szCs w:val="28"/>
        </w:rPr>
        <w:t xml:space="preserve">l'examen clinique </w:t>
      </w:r>
      <w:r w:rsidRPr="006264B6">
        <w:rPr>
          <w:sz w:val="28"/>
          <w:szCs w:val="28"/>
        </w:rPr>
        <w:t>qui nécessitera un minimum de matériel qu’on doit</w:t>
      </w:r>
      <w:r w:rsidRPr="006264B6">
        <w:rPr>
          <w:sz w:val="28"/>
          <w:szCs w:val="28"/>
        </w:rPr>
        <w:br/>
        <w:t>posséder et avoir toujours à sa disposition : un</w:t>
      </w:r>
      <w:r w:rsidRPr="006264B6">
        <w:rPr>
          <w:sz w:val="28"/>
          <w:szCs w:val="28"/>
        </w:rPr>
        <w:br/>
        <w:t>stéthoscope, un tensiomètre, u</w:t>
      </w:r>
      <w:r w:rsidRPr="006264B6">
        <w:rPr>
          <w:sz w:val="28"/>
          <w:szCs w:val="28"/>
        </w:rPr>
        <w:t>n mètre-ruban,</w:t>
      </w:r>
      <w:r w:rsidRPr="006264B6">
        <w:rPr>
          <w:sz w:val="28"/>
          <w:szCs w:val="28"/>
        </w:rPr>
        <w:br/>
        <w:t>une lampe de poch</w:t>
      </w:r>
      <w:r w:rsidRPr="006264B6">
        <w:rPr>
          <w:sz w:val="28"/>
          <w:szCs w:val="28"/>
        </w:rPr>
        <w:t>e.</w:t>
      </w:r>
      <w:r w:rsidRPr="006264B6">
        <w:rPr>
          <w:sz w:val="28"/>
          <w:szCs w:val="28"/>
        </w:rPr>
        <w:t xml:space="preserve"> </w:t>
      </w:r>
    </w:p>
    <w:p w:rsidR="00976ED1" w:rsidRPr="006264B6" w:rsidRDefault="00976ED1">
      <w:pPr>
        <w:rPr>
          <w:sz w:val="28"/>
          <w:szCs w:val="28"/>
        </w:rPr>
      </w:pPr>
    </w:p>
    <w:sectPr w:rsidR="00976ED1" w:rsidRPr="006264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6ED1" w:rsidRDefault="00976ED1" w:rsidP="006264B6">
      <w:pPr>
        <w:spacing w:after="0" w:line="240" w:lineRule="auto"/>
      </w:pPr>
      <w:r>
        <w:separator/>
      </w:r>
    </w:p>
  </w:endnote>
  <w:endnote w:type="continuationSeparator" w:id="1">
    <w:p w:rsidR="00976ED1" w:rsidRDefault="00976ED1" w:rsidP="006264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6ED1" w:rsidRDefault="00976ED1" w:rsidP="006264B6">
      <w:pPr>
        <w:spacing w:after="0" w:line="240" w:lineRule="auto"/>
      </w:pPr>
      <w:r>
        <w:separator/>
      </w:r>
    </w:p>
  </w:footnote>
  <w:footnote w:type="continuationSeparator" w:id="1">
    <w:p w:rsidR="00976ED1" w:rsidRDefault="00976ED1" w:rsidP="006264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C3078"/>
    <w:multiLevelType w:val="hybridMultilevel"/>
    <w:tmpl w:val="43CC7274"/>
    <w:lvl w:ilvl="0" w:tplc="4322FF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8CA2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E603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A69F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BCF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A231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0854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A26B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9660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3863CAD"/>
    <w:multiLevelType w:val="hybridMultilevel"/>
    <w:tmpl w:val="CC986378"/>
    <w:lvl w:ilvl="0" w:tplc="592C3D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584C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226A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C2B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149F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4A41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4CB8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663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66F2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8B73DC2"/>
    <w:multiLevelType w:val="hybridMultilevel"/>
    <w:tmpl w:val="F13AF55C"/>
    <w:lvl w:ilvl="0" w:tplc="B76648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DEEE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B6CA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00B6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5631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4CFD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4EA0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A82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14E8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B72627E"/>
    <w:multiLevelType w:val="hybridMultilevel"/>
    <w:tmpl w:val="7076C7B8"/>
    <w:lvl w:ilvl="0" w:tplc="9AE6F6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0B0A40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6E8D4E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E815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4046A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1A8FC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C6090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CC4F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6307B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E956F01"/>
    <w:multiLevelType w:val="hybridMultilevel"/>
    <w:tmpl w:val="7E04E924"/>
    <w:lvl w:ilvl="0" w:tplc="9E8615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DC35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B695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A814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7E10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9C9C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8AAF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7483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4C0F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8F56FC2"/>
    <w:multiLevelType w:val="hybridMultilevel"/>
    <w:tmpl w:val="50D2E5A4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A331735"/>
    <w:multiLevelType w:val="hybridMultilevel"/>
    <w:tmpl w:val="06EAB508"/>
    <w:lvl w:ilvl="0" w:tplc="A1086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285F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A803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98F0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C415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B227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9222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8A9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8668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73B6633B"/>
    <w:multiLevelType w:val="hybridMultilevel"/>
    <w:tmpl w:val="54804A70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DEEE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B6CA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00B6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5631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4CFD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4EA0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A82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14E8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78B919D8"/>
    <w:multiLevelType w:val="hybridMultilevel"/>
    <w:tmpl w:val="760AFCE6"/>
    <w:lvl w:ilvl="0" w:tplc="BCB648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9865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8EB2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ECC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9C7E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2C02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46D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84AB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1293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8"/>
  </w:num>
  <w:num w:numId="6">
    <w:abstractNumId w:val="3"/>
  </w:num>
  <w:num w:numId="7">
    <w:abstractNumId w:val="4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264B6"/>
    <w:rsid w:val="006264B6"/>
    <w:rsid w:val="00976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264B6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6264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6264B6"/>
  </w:style>
  <w:style w:type="paragraph" w:styleId="Pieddepage">
    <w:name w:val="footer"/>
    <w:basedOn w:val="Normal"/>
    <w:link w:val="PieddepageCar"/>
    <w:uiPriority w:val="99"/>
    <w:semiHidden/>
    <w:unhideWhenUsed/>
    <w:rsid w:val="006264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6264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3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07658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975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46552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2073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763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127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842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57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234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69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2510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124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087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750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508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78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13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310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693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4707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908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0984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73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7737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2014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187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38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5620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1521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60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75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7374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093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1494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5776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3181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87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297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1687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777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070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8497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97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65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49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080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70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03069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1108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1745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0824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2075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11468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60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742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928</Words>
  <Characters>5104</Characters>
  <Application>Microsoft Office Word</Application>
  <DocSecurity>0</DocSecurity>
  <Lines>42</Lines>
  <Paragraphs>12</Paragraphs>
  <ScaleCrop>false</ScaleCrop>
  <Company/>
  <LinksUpToDate>false</LinksUpToDate>
  <CharactersWithSpaces>6020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2018</dc:creator>
  <cp:keywords/>
  <dc:description/>
  <cp:lastModifiedBy>2018</cp:lastModifiedBy>
  <cp:revision>2</cp:revision>
  <dcterms:created xsi:type="dcterms:W3CDTF">2020-10-07T11:36:00Z</dcterms:created>
  <dcterms:modified xsi:type="dcterms:W3CDTF">2020-10-07T11:51:00Z</dcterms:modified>
</cp:coreProperties>
</file>